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63D971" w14:textId="77777777" w:rsidR="00C6003B" w:rsidRPr="00595EC1" w:rsidRDefault="00C6003B" w:rsidP="006769DA">
      <w:pPr>
        <w:jc w:val="center"/>
        <w:rPr>
          <w:b/>
        </w:rPr>
      </w:pPr>
    </w:p>
    <w:p w14:paraId="4082BF27" w14:textId="77777777" w:rsidR="004101F1" w:rsidRDefault="004101F1" w:rsidP="004101F1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ГОСУДАРСТВЕННОЕ АВТОНОМНОЕ ПРОФЕССИОНАЛЬНОЕ ОБРАЗОВАТЕЛЬНОЕ УЧРЕЖДЕНИЕ РЕСПУБЛИКИ БАШКОРТОСТАН</w:t>
      </w:r>
    </w:p>
    <w:p w14:paraId="72EC1F7F" w14:textId="77777777" w:rsidR="004101F1" w:rsidRDefault="004101F1" w:rsidP="004101F1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«УФИМСКИЙ МЕДИЦИНСКИЙ КОЛЛЕДЖ»</w:t>
      </w:r>
    </w:p>
    <w:p w14:paraId="67812D4A" w14:textId="77777777" w:rsidR="004101F1" w:rsidRDefault="004101F1" w:rsidP="004101F1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(ГАПОУ РБ «Уфимский медицинский колледж)</w:t>
      </w:r>
    </w:p>
    <w:p w14:paraId="61B36E49" w14:textId="77777777" w:rsidR="004101F1" w:rsidRDefault="004101F1" w:rsidP="004101F1"/>
    <w:p w14:paraId="3B9AD0C5" w14:textId="77777777" w:rsidR="004101F1" w:rsidRDefault="004101F1" w:rsidP="004101F1"/>
    <w:p w14:paraId="3D47DEC6" w14:textId="77777777" w:rsidR="004101F1" w:rsidRDefault="004101F1" w:rsidP="004101F1"/>
    <w:p w14:paraId="093A172B" w14:textId="77777777" w:rsidR="004101F1" w:rsidRDefault="004101F1" w:rsidP="004101F1"/>
    <w:p w14:paraId="149779CE" w14:textId="77777777" w:rsidR="004101F1" w:rsidRDefault="004101F1" w:rsidP="004101F1"/>
    <w:p w14:paraId="12289B9F" w14:textId="77777777" w:rsidR="004101F1" w:rsidRDefault="004101F1" w:rsidP="004101F1"/>
    <w:p w14:paraId="3AE6D6B0" w14:textId="77777777" w:rsidR="004101F1" w:rsidRDefault="004101F1" w:rsidP="004101F1"/>
    <w:p w14:paraId="44C6F30E" w14:textId="77777777" w:rsidR="004101F1" w:rsidRDefault="004101F1" w:rsidP="004101F1"/>
    <w:p w14:paraId="1F67471D" w14:textId="77777777" w:rsidR="004101F1" w:rsidRDefault="004101F1" w:rsidP="004101F1"/>
    <w:p w14:paraId="581FF402" w14:textId="77777777" w:rsidR="004101F1" w:rsidRDefault="004101F1" w:rsidP="004101F1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АННОТАЦИЯ</w:t>
      </w:r>
    </w:p>
    <w:p w14:paraId="5CE0CDB6" w14:textId="77777777" w:rsidR="004101F1" w:rsidRDefault="004101F1" w:rsidP="004101F1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рабочей программы учебной дисциплины</w:t>
      </w:r>
    </w:p>
    <w:p w14:paraId="75ED28B9" w14:textId="3740A8EB" w:rsidR="00F66052" w:rsidRPr="004101F1" w:rsidRDefault="004101F1" w:rsidP="004101F1">
      <w:pPr>
        <w:spacing w:line="276" w:lineRule="auto"/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 w:rsidR="00F66052" w:rsidRPr="004101F1">
        <w:rPr>
          <w:b/>
          <w:sz w:val="28"/>
          <w:szCs w:val="28"/>
        </w:rPr>
        <w:t>ОГСЭ.02 История</w:t>
      </w:r>
    </w:p>
    <w:p w14:paraId="264045D5" w14:textId="77777777" w:rsidR="008E4FEB" w:rsidRDefault="00F66052" w:rsidP="00F66052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по специальности 31.02.02</w:t>
      </w:r>
      <w:r w:rsidR="00CC4D74">
        <w:rPr>
          <w:sz w:val="28"/>
          <w:szCs w:val="28"/>
        </w:rPr>
        <w:t>.</w:t>
      </w:r>
      <w:r>
        <w:rPr>
          <w:sz w:val="28"/>
          <w:szCs w:val="28"/>
        </w:rPr>
        <w:t xml:space="preserve"> Акушерское дело</w:t>
      </w:r>
      <w:r w:rsidR="00CC4D74">
        <w:rPr>
          <w:sz w:val="28"/>
          <w:szCs w:val="28"/>
        </w:rPr>
        <w:t xml:space="preserve"> </w:t>
      </w:r>
    </w:p>
    <w:p w14:paraId="0AC3C357" w14:textId="77777777" w:rsidR="00F66052" w:rsidRDefault="00CC4D74" w:rsidP="00F66052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(базовой подготовки)</w:t>
      </w:r>
    </w:p>
    <w:p w14:paraId="1329949C" w14:textId="77777777" w:rsidR="00F66052" w:rsidRDefault="00F66052" w:rsidP="00F66052">
      <w:pPr>
        <w:spacing w:line="276" w:lineRule="auto"/>
        <w:jc w:val="both"/>
        <w:rPr>
          <w:sz w:val="28"/>
          <w:szCs w:val="28"/>
        </w:rPr>
      </w:pPr>
    </w:p>
    <w:p w14:paraId="3D36DA65" w14:textId="77777777" w:rsidR="00F66052" w:rsidRPr="003B56BC" w:rsidRDefault="00F66052" w:rsidP="00F66052">
      <w:pPr>
        <w:spacing w:line="276" w:lineRule="auto"/>
        <w:rPr>
          <w:sz w:val="28"/>
          <w:szCs w:val="28"/>
        </w:rPr>
      </w:pPr>
    </w:p>
    <w:p w14:paraId="7C653798" w14:textId="77777777" w:rsidR="00F66052" w:rsidRDefault="00F66052" w:rsidP="00F66052">
      <w:pPr>
        <w:spacing w:after="200"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br/>
      </w:r>
    </w:p>
    <w:p w14:paraId="5212B96E" w14:textId="77777777" w:rsidR="00F66052" w:rsidRPr="003B56BC" w:rsidRDefault="00F66052" w:rsidP="00F66052">
      <w:pPr>
        <w:spacing w:after="200" w:line="276" w:lineRule="auto"/>
        <w:jc w:val="right"/>
        <w:rPr>
          <w:sz w:val="28"/>
          <w:szCs w:val="28"/>
        </w:rPr>
      </w:pPr>
    </w:p>
    <w:p w14:paraId="33608A80" w14:textId="77777777" w:rsidR="00F66052" w:rsidRPr="003B56BC" w:rsidRDefault="00F66052" w:rsidP="00F66052">
      <w:pPr>
        <w:spacing w:after="200" w:line="276" w:lineRule="auto"/>
        <w:jc w:val="center"/>
        <w:rPr>
          <w:b/>
          <w:sz w:val="28"/>
          <w:szCs w:val="28"/>
        </w:rPr>
      </w:pPr>
    </w:p>
    <w:p w14:paraId="19AE2CAA" w14:textId="77777777" w:rsidR="00F66052" w:rsidRPr="003B56BC" w:rsidRDefault="00F66052" w:rsidP="00F66052">
      <w:pPr>
        <w:spacing w:after="200" w:line="276" w:lineRule="auto"/>
        <w:jc w:val="center"/>
        <w:rPr>
          <w:b/>
          <w:sz w:val="28"/>
          <w:szCs w:val="28"/>
        </w:rPr>
      </w:pPr>
    </w:p>
    <w:p w14:paraId="49F43945" w14:textId="77777777" w:rsidR="00F66052" w:rsidRPr="003B56BC" w:rsidRDefault="00F66052" w:rsidP="00F66052">
      <w:pPr>
        <w:spacing w:after="200" w:line="276" w:lineRule="auto"/>
        <w:jc w:val="center"/>
        <w:rPr>
          <w:b/>
          <w:sz w:val="28"/>
          <w:szCs w:val="28"/>
        </w:rPr>
      </w:pPr>
    </w:p>
    <w:p w14:paraId="3945D8CB" w14:textId="77777777" w:rsidR="00F66052" w:rsidRPr="003B56BC" w:rsidRDefault="00F66052" w:rsidP="00F66052">
      <w:pPr>
        <w:spacing w:after="200" w:line="276" w:lineRule="auto"/>
        <w:jc w:val="center"/>
        <w:rPr>
          <w:b/>
          <w:sz w:val="28"/>
          <w:szCs w:val="28"/>
        </w:rPr>
      </w:pPr>
    </w:p>
    <w:p w14:paraId="479ABD96" w14:textId="77777777" w:rsidR="00F66052" w:rsidRDefault="00F66052" w:rsidP="00F66052">
      <w:pPr>
        <w:spacing w:line="276" w:lineRule="auto"/>
        <w:jc w:val="both"/>
        <w:rPr>
          <w:b/>
          <w:sz w:val="28"/>
          <w:szCs w:val="28"/>
        </w:rPr>
      </w:pPr>
    </w:p>
    <w:p w14:paraId="1667F52B" w14:textId="77777777" w:rsidR="00F66052" w:rsidRDefault="00F66052" w:rsidP="00F66052">
      <w:pPr>
        <w:spacing w:line="276" w:lineRule="auto"/>
        <w:jc w:val="both"/>
        <w:rPr>
          <w:b/>
          <w:sz w:val="28"/>
          <w:szCs w:val="28"/>
        </w:rPr>
      </w:pPr>
    </w:p>
    <w:p w14:paraId="2D3525A6" w14:textId="77777777" w:rsidR="00F66052" w:rsidRDefault="00F66052" w:rsidP="00F66052">
      <w:pPr>
        <w:spacing w:line="276" w:lineRule="auto"/>
        <w:jc w:val="both"/>
        <w:rPr>
          <w:b/>
          <w:sz w:val="28"/>
          <w:szCs w:val="28"/>
        </w:rPr>
      </w:pPr>
    </w:p>
    <w:p w14:paraId="6AF21F87" w14:textId="77777777" w:rsidR="00F66052" w:rsidRDefault="00F66052" w:rsidP="00F66052">
      <w:pPr>
        <w:spacing w:line="276" w:lineRule="auto"/>
        <w:jc w:val="both"/>
        <w:rPr>
          <w:b/>
          <w:sz w:val="28"/>
          <w:szCs w:val="28"/>
        </w:rPr>
      </w:pPr>
    </w:p>
    <w:p w14:paraId="65B07028" w14:textId="77777777" w:rsidR="00F66052" w:rsidRDefault="00F66052" w:rsidP="00F66052">
      <w:pPr>
        <w:spacing w:line="276" w:lineRule="auto"/>
        <w:jc w:val="both"/>
        <w:rPr>
          <w:b/>
          <w:sz w:val="28"/>
          <w:szCs w:val="28"/>
        </w:rPr>
      </w:pPr>
    </w:p>
    <w:p w14:paraId="3CCBA0F3" w14:textId="77777777" w:rsidR="00F66052" w:rsidRDefault="00F66052" w:rsidP="00F66052">
      <w:pPr>
        <w:spacing w:line="276" w:lineRule="auto"/>
        <w:jc w:val="both"/>
        <w:rPr>
          <w:b/>
          <w:sz w:val="28"/>
          <w:szCs w:val="28"/>
        </w:rPr>
      </w:pPr>
    </w:p>
    <w:p w14:paraId="75EC3270" w14:textId="77777777" w:rsidR="004101F1" w:rsidRDefault="004101F1" w:rsidP="00D85CEF">
      <w:pPr>
        <w:spacing w:line="276" w:lineRule="auto"/>
        <w:jc w:val="center"/>
        <w:rPr>
          <w:sz w:val="28"/>
          <w:szCs w:val="28"/>
        </w:rPr>
      </w:pPr>
    </w:p>
    <w:p w14:paraId="0157EF86" w14:textId="77777777" w:rsidR="004101F1" w:rsidRDefault="004101F1" w:rsidP="00D85CEF">
      <w:pPr>
        <w:spacing w:line="276" w:lineRule="auto"/>
        <w:jc w:val="center"/>
        <w:rPr>
          <w:sz w:val="28"/>
          <w:szCs w:val="28"/>
        </w:rPr>
      </w:pPr>
    </w:p>
    <w:p w14:paraId="258C8C79" w14:textId="77777777" w:rsidR="004101F1" w:rsidRDefault="004101F1" w:rsidP="00D85CEF">
      <w:pPr>
        <w:spacing w:line="276" w:lineRule="auto"/>
        <w:jc w:val="center"/>
        <w:rPr>
          <w:sz w:val="28"/>
          <w:szCs w:val="28"/>
        </w:rPr>
      </w:pPr>
    </w:p>
    <w:p w14:paraId="56FA0404" w14:textId="78E49C06" w:rsidR="00D22DBA" w:rsidRPr="004101F1" w:rsidRDefault="0031166C" w:rsidP="004101F1">
      <w:pPr>
        <w:spacing w:line="276" w:lineRule="auto"/>
        <w:jc w:val="center"/>
        <w:rPr>
          <w:sz w:val="26"/>
          <w:szCs w:val="26"/>
        </w:rPr>
      </w:pPr>
      <w:r>
        <w:rPr>
          <w:sz w:val="26"/>
          <w:szCs w:val="26"/>
        </w:rPr>
        <w:br w:type="page"/>
      </w:r>
      <w:r w:rsidR="00D22DBA">
        <w:rPr>
          <w:b/>
          <w:caps/>
          <w:sz w:val="28"/>
          <w:szCs w:val="28"/>
        </w:rPr>
        <w:lastRenderedPageBreak/>
        <w:t>1. паспорт Рабочей ПРОГРАММЫ УЧЕБНОЙ ДИСЦИПЛИНЫ</w:t>
      </w:r>
    </w:p>
    <w:p w14:paraId="507903D7" w14:textId="77777777" w:rsidR="00D22DBA" w:rsidRDefault="00D22DBA" w:rsidP="00D22DBA">
      <w:pPr>
        <w:ind w:left="567" w:right="567"/>
        <w:jc w:val="center"/>
        <w:rPr>
          <w:sz w:val="28"/>
          <w:szCs w:val="28"/>
        </w:rPr>
      </w:pPr>
      <w:r>
        <w:rPr>
          <w:b/>
          <w:caps/>
          <w:sz w:val="28"/>
          <w:szCs w:val="28"/>
        </w:rPr>
        <w:t xml:space="preserve"> ОГСЭ.02 История</w:t>
      </w:r>
    </w:p>
    <w:p w14:paraId="4D9528A5" w14:textId="77777777" w:rsidR="00D22DBA" w:rsidRDefault="00D22DBA" w:rsidP="00D22D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right="567"/>
        <w:jc w:val="both"/>
        <w:rPr>
          <w:i/>
          <w:sz w:val="20"/>
          <w:szCs w:val="20"/>
        </w:rPr>
      </w:pPr>
    </w:p>
    <w:p w14:paraId="6E451E1A" w14:textId="77777777" w:rsidR="00D22DBA" w:rsidRDefault="00D22DBA" w:rsidP="00D22D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1.1. Область применения рабочей программы</w:t>
      </w:r>
    </w:p>
    <w:p w14:paraId="6CA0B551" w14:textId="77777777" w:rsidR="00D22DBA" w:rsidRDefault="00D22DBA" w:rsidP="00D22DBA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Рабочая программа учебной дисциплины является частью программы подготовки специалистов среднего звена в соответствии с ФГОС по специальности СПО 31.02.02 Акушерское дело</w:t>
      </w:r>
      <w:r w:rsidR="00CC4D74">
        <w:rPr>
          <w:sz w:val="28"/>
          <w:szCs w:val="28"/>
        </w:rPr>
        <w:t xml:space="preserve"> (базовой подготовки)</w:t>
      </w:r>
    </w:p>
    <w:p w14:paraId="6C58D797" w14:textId="77777777" w:rsidR="00D22DBA" w:rsidRDefault="00D22DBA" w:rsidP="00D22D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1.2. Место  дисциплины в структуре основной профессиональной образовательной программы:</w:t>
      </w:r>
    </w:p>
    <w:p w14:paraId="27539CBD" w14:textId="77777777" w:rsidR="00D22DBA" w:rsidRDefault="00D22DBA" w:rsidP="00D22D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567"/>
        <w:jc w:val="both"/>
        <w:rPr>
          <w:b/>
        </w:rPr>
      </w:pPr>
      <w:r>
        <w:rPr>
          <w:sz w:val="28"/>
          <w:szCs w:val="28"/>
        </w:rPr>
        <w:t>Общий  гуманитарный и социально-экономический цикл.</w:t>
      </w:r>
    </w:p>
    <w:p w14:paraId="4DB0D341" w14:textId="77777777" w:rsidR="00D22DBA" w:rsidRDefault="00D22DBA" w:rsidP="00D22D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>1.3. Цели и задачи дисциплины – требования к результатам освоения учебной дисциплины:</w:t>
      </w:r>
    </w:p>
    <w:p w14:paraId="13A5413A" w14:textId="77777777" w:rsidR="00D22DBA" w:rsidRDefault="00D22DBA" w:rsidP="00D22D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right="567"/>
        <w:rPr>
          <w:sz w:val="28"/>
          <w:szCs w:val="28"/>
        </w:rPr>
      </w:pPr>
      <w:r>
        <w:rPr>
          <w:sz w:val="28"/>
          <w:szCs w:val="28"/>
        </w:rPr>
        <w:t xml:space="preserve"> В результате освоения учебной дисциплины обучающийся должен </w:t>
      </w:r>
    </w:p>
    <w:p w14:paraId="45C41507" w14:textId="77777777" w:rsidR="00D22DBA" w:rsidRDefault="00D22DBA" w:rsidP="00D22D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567"/>
        <w:rPr>
          <w:sz w:val="28"/>
          <w:szCs w:val="28"/>
        </w:rPr>
      </w:pPr>
      <w:r>
        <w:rPr>
          <w:sz w:val="28"/>
          <w:szCs w:val="28"/>
        </w:rPr>
        <w:t xml:space="preserve"> уметь:</w:t>
      </w:r>
    </w:p>
    <w:p w14:paraId="0E6787E9" w14:textId="77777777" w:rsidR="00D22DBA" w:rsidRDefault="00D22DBA" w:rsidP="00D22DBA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ориентироваться в современной экономической, политической и культурной ситуации в России и мире;</w:t>
      </w:r>
    </w:p>
    <w:p w14:paraId="34D5AB5E" w14:textId="77777777" w:rsidR="00D22DBA" w:rsidRDefault="00D22DBA" w:rsidP="00D22DBA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выявлять взаимосвязь отечественных, региональных, мировых социально-экономических, политических и культурных проблем;</w:t>
      </w:r>
    </w:p>
    <w:p w14:paraId="041C180F" w14:textId="77777777" w:rsidR="00D22DBA" w:rsidRDefault="00D22DBA" w:rsidP="00D22DBA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знать:</w:t>
      </w:r>
    </w:p>
    <w:p w14:paraId="44D3A1EF" w14:textId="77777777" w:rsidR="00D22DBA" w:rsidRDefault="00D22DBA" w:rsidP="00D22DBA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основные направления развития ключевых регионов мира на рубеже веков (XX и XXI вв.);</w:t>
      </w:r>
    </w:p>
    <w:p w14:paraId="05F8274B" w14:textId="77777777" w:rsidR="00D22DBA" w:rsidRDefault="00D22DBA" w:rsidP="00D22DBA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сущность и причины локальных, региональных, межгосударственных конфликтов в конце XX - начале XXI вв.;</w:t>
      </w:r>
    </w:p>
    <w:p w14:paraId="1C081714" w14:textId="77777777" w:rsidR="00D22DBA" w:rsidRDefault="00D22DBA" w:rsidP="00D22DBA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основные процессы (интеграционные, поликультурные, миграционные и иные) политического и экономического развития ведущих государств и регионов мира;</w:t>
      </w:r>
    </w:p>
    <w:p w14:paraId="7D6A21E5" w14:textId="77777777" w:rsidR="00D22DBA" w:rsidRDefault="00D22DBA" w:rsidP="00D22DBA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назначение ООН, НАТО, ЕС и других организаций и основные направления их деятельности;</w:t>
      </w:r>
    </w:p>
    <w:p w14:paraId="6BA340E7" w14:textId="77777777" w:rsidR="00D22DBA" w:rsidRDefault="00D22DBA" w:rsidP="00D22DBA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 роли науки, культуры и религии в сохранении и укреплении национальных и государственных традиций;</w:t>
      </w:r>
    </w:p>
    <w:p w14:paraId="70FDE1B7" w14:textId="77777777" w:rsidR="00D22DBA" w:rsidRDefault="00D22DBA" w:rsidP="00D22D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567"/>
        <w:rPr>
          <w:sz w:val="28"/>
          <w:szCs w:val="28"/>
        </w:rPr>
      </w:pPr>
      <w:r>
        <w:rPr>
          <w:sz w:val="28"/>
          <w:szCs w:val="28"/>
        </w:rPr>
        <w:t>- содержание и назначение важнейших законодательных и иных нормативных правовых актов мирового и регионального значения</w:t>
      </w:r>
    </w:p>
    <w:p w14:paraId="56C916CD" w14:textId="77777777" w:rsidR="00D22DBA" w:rsidRDefault="00D22DBA" w:rsidP="00D22DBA">
      <w:pPr>
        <w:ind w:left="567" w:right="567"/>
        <w:rPr>
          <w:sz w:val="28"/>
          <w:szCs w:val="28"/>
        </w:rPr>
      </w:pPr>
      <w:r>
        <w:rPr>
          <w:sz w:val="28"/>
          <w:szCs w:val="28"/>
        </w:rPr>
        <w:t>В результате освоения учебной дисциплины должны быть сформированы общие компетенции:</w:t>
      </w:r>
    </w:p>
    <w:p w14:paraId="7B7C90E8" w14:textId="77777777" w:rsidR="00D22DBA" w:rsidRDefault="00D22DBA" w:rsidP="00D22DB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 1. Понимать сущность и социальную значимость будущей профессии, проявлять к ней устойчивый интерес.</w:t>
      </w:r>
    </w:p>
    <w:p w14:paraId="74D01DB2" w14:textId="77777777" w:rsidR="00D22DBA" w:rsidRDefault="00D22DBA" w:rsidP="00D22DB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14:paraId="6F103AF5" w14:textId="77777777" w:rsidR="00D22DBA" w:rsidRDefault="00D22DBA" w:rsidP="00D22DB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 3. Принимать решения в стандартных и нестандартных ситуациях, нести за них ответственность.</w:t>
      </w:r>
    </w:p>
    <w:p w14:paraId="5CB2CE9A" w14:textId="77777777" w:rsidR="00D22DBA" w:rsidRDefault="00D22DBA" w:rsidP="00D22DB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14:paraId="52ACBEB0" w14:textId="77777777" w:rsidR="00D22DBA" w:rsidRDefault="00D22DBA" w:rsidP="00D22DB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ОК 5. Использовать информационно-коммуникационные технологии в профессиональной деятельности.</w:t>
      </w:r>
    </w:p>
    <w:p w14:paraId="481C507C" w14:textId="77777777" w:rsidR="00D22DBA" w:rsidRDefault="00D22DBA" w:rsidP="00D22DB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 6. Работать в коллективе и команде, эффективно общаться с коллегами, руководством, потребителями.</w:t>
      </w:r>
    </w:p>
    <w:p w14:paraId="01488A21" w14:textId="77777777" w:rsidR="00D22DBA" w:rsidRDefault="00D22DBA" w:rsidP="00D22DB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 7. Брать на себя ответственность за работу подчиненных членов команды и результат выполнения заданий.</w:t>
      </w:r>
    </w:p>
    <w:p w14:paraId="56E7C8BD" w14:textId="77777777" w:rsidR="00D22DBA" w:rsidRDefault="00D22DBA" w:rsidP="00D22DB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 8. Самостоятельно определять задачи профессионального и личностного развития, заниматься самообразованием, планировать повышение квалификации.</w:t>
      </w:r>
    </w:p>
    <w:p w14:paraId="150CCFB5" w14:textId="77777777" w:rsidR="00D22DBA" w:rsidRDefault="00D22DBA" w:rsidP="00D22DB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 9. Ориентироваться в условиях частой смены технологий в профессиональной деятельности.</w:t>
      </w:r>
    </w:p>
    <w:p w14:paraId="278917EA" w14:textId="77777777" w:rsidR="00D22DBA" w:rsidRDefault="00D22DBA" w:rsidP="00D22DB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 10. Бережно относиться к историческому наследию и культурным традициям народа, уважать социальные, культурные и религиозные различия.</w:t>
      </w:r>
    </w:p>
    <w:p w14:paraId="51673895" w14:textId="77777777" w:rsidR="00D22DBA" w:rsidRDefault="00D22DBA" w:rsidP="00D22DB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 11. Быть готовым брать на себя нравственные обязательства по отношению к природе, обществу и человеку.</w:t>
      </w:r>
    </w:p>
    <w:p w14:paraId="7FF29E64" w14:textId="77777777" w:rsidR="00D22DBA" w:rsidRDefault="00D22DBA" w:rsidP="00D22DB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 12. Организовывать рабочее место с соблюдением требований охраны труда, производственной санитарии, инфекционной и противопожарной безопасности.</w:t>
      </w:r>
    </w:p>
    <w:p w14:paraId="19B3629C" w14:textId="77777777" w:rsidR="00D22DBA" w:rsidRDefault="00D22DBA" w:rsidP="00D22DB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 13. Вести здоровый образ жизни, заниматься физической культурой и спортом для укрепления здоровья, достижения жизненных и профессиональных целей.</w:t>
      </w:r>
    </w:p>
    <w:p w14:paraId="11DAACF4" w14:textId="77777777" w:rsidR="00D22DBA" w:rsidRDefault="00D22DBA" w:rsidP="00D22D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>1.4.Рекомендуемое количество часов на освоение примерной программы учебной дисциплины:</w:t>
      </w:r>
    </w:p>
    <w:p w14:paraId="0D29BB8D" w14:textId="77777777" w:rsidR="00D22DBA" w:rsidRDefault="00D22DBA" w:rsidP="00D22D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567"/>
        <w:jc w:val="both"/>
        <w:rPr>
          <w:sz w:val="28"/>
          <w:szCs w:val="28"/>
        </w:rPr>
      </w:pPr>
      <w:r>
        <w:rPr>
          <w:sz w:val="28"/>
          <w:szCs w:val="28"/>
        </w:rPr>
        <w:t>максимальной учебной нагрузки обучающегося 64 часа, в том числе:</w:t>
      </w:r>
    </w:p>
    <w:p w14:paraId="150CB876" w14:textId="77777777" w:rsidR="00D22DBA" w:rsidRDefault="00D22DBA" w:rsidP="00D22D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567"/>
        <w:jc w:val="both"/>
        <w:rPr>
          <w:sz w:val="28"/>
          <w:szCs w:val="28"/>
        </w:rPr>
      </w:pPr>
      <w:r>
        <w:rPr>
          <w:sz w:val="28"/>
          <w:szCs w:val="28"/>
        </w:rPr>
        <w:t>обязательной аудиторной учебной нагрузки обучающегося 48 часов самостоятельной работы обучающегося 16  часов.</w:t>
      </w:r>
    </w:p>
    <w:p w14:paraId="240D4F1A" w14:textId="77777777" w:rsidR="00D22DBA" w:rsidRDefault="00D22DBA" w:rsidP="00D22D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567"/>
        <w:rPr>
          <w:b/>
          <w:sz w:val="28"/>
          <w:szCs w:val="28"/>
        </w:rPr>
      </w:pPr>
    </w:p>
    <w:p w14:paraId="19CAF43C" w14:textId="77777777" w:rsidR="004101F1" w:rsidRDefault="004101F1" w:rsidP="00D22D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567"/>
        <w:rPr>
          <w:b/>
          <w:sz w:val="28"/>
          <w:szCs w:val="28"/>
        </w:rPr>
      </w:pPr>
    </w:p>
    <w:p w14:paraId="1A085846" w14:textId="77777777" w:rsidR="004101F1" w:rsidRDefault="004101F1" w:rsidP="00D22D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567"/>
        <w:rPr>
          <w:b/>
          <w:sz w:val="28"/>
          <w:szCs w:val="28"/>
        </w:rPr>
      </w:pPr>
    </w:p>
    <w:p w14:paraId="4D2F2AEE" w14:textId="77777777" w:rsidR="004101F1" w:rsidRDefault="004101F1" w:rsidP="00D22D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567"/>
        <w:rPr>
          <w:b/>
          <w:sz w:val="28"/>
          <w:szCs w:val="28"/>
        </w:rPr>
      </w:pPr>
    </w:p>
    <w:p w14:paraId="6F941E13" w14:textId="77777777" w:rsidR="004101F1" w:rsidRDefault="004101F1">
      <w:pPr>
        <w:suppressAutoHyphens w:val="0"/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14:paraId="6901A1D4" w14:textId="258EBA77" w:rsidR="00F66052" w:rsidRPr="007E4FF8" w:rsidRDefault="00F66052" w:rsidP="00D22D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567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lastRenderedPageBreak/>
        <w:t>2. СТРУКТУР</w:t>
      </w:r>
      <w:r>
        <w:rPr>
          <w:b/>
          <w:sz w:val="28"/>
          <w:szCs w:val="28"/>
        </w:rPr>
        <w:t>А И ПРИМЕРНОЕ СОДЕРЖАНИЕ УЧЕБНОЙ ДИСЦИПЛИНЫ</w:t>
      </w:r>
    </w:p>
    <w:p w14:paraId="7EAA40DE" w14:textId="77777777" w:rsidR="00F66052" w:rsidRPr="00A20A8B" w:rsidRDefault="00F66052" w:rsidP="00F660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 w:rsidRPr="00A20A8B">
        <w:rPr>
          <w:b/>
          <w:sz w:val="28"/>
          <w:szCs w:val="28"/>
        </w:rPr>
        <w:t>2.1. Объем учебной дисциплины и виды учебной работы</w:t>
      </w:r>
    </w:p>
    <w:p w14:paraId="64877257" w14:textId="77777777" w:rsidR="00F66052" w:rsidRPr="00A20A8B" w:rsidRDefault="00F66052" w:rsidP="00F660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3"/>
        <w:gridCol w:w="1801"/>
      </w:tblGrid>
      <w:tr w:rsidR="00F66052" w:rsidRPr="00DF3D3D" w14:paraId="35A9C1C7" w14:textId="77777777" w:rsidTr="000B10AC">
        <w:trPr>
          <w:trHeight w:val="460"/>
        </w:trPr>
        <w:tc>
          <w:tcPr>
            <w:tcW w:w="7903" w:type="dxa"/>
          </w:tcPr>
          <w:p w14:paraId="3B3A70D0" w14:textId="77777777" w:rsidR="00F66052" w:rsidRPr="00DF3D3D" w:rsidRDefault="00F66052" w:rsidP="000B10AC">
            <w:pPr>
              <w:jc w:val="center"/>
              <w:rPr>
                <w:sz w:val="28"/>
                <w:szCs w:val="28"/>
              </w:rPr>
            </w:pPr>
            <w:r w:rsidRPr="00DF3D3D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1" w:type="dxa"/>
          </w:tcPr>
          <w:p w14:paraId="4C06A30B" w14:textId="77777777" w:rsidR="00F66052" w:rsidRPr="00DF3D3D" w:rsidRDefault="00F66052" w:rsidP="000B10AC">
            <w:pPr>
              <w:jc w:val="center"/>
              <w:rPr>
                <w:i/>
                <w:iCs/>
                <w:sz w:val="28"/>
                <w:szCs w:val="28"/>
              </w:rPr>
            </w:pPr>
            <w:r w:rsidRPr="00DF3D3D">
              <w:rPr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F66052" w:rsidRPr="00DF3D3D" w14:paraId="153CBB63" w14:textId="77777777" w:rsidTr="000B10AC">
        <w:trPr>
          <w:trHeight w:val="285"/>
        </w:trPr>
        <w:tc>
          <w:tcPr>
            <w:tcW w:w="7903" w:type="dxa"/>
          </w:tcPr>
          <w:p w14:paraId="4C7BAE88" w14:textId="77777777" w:rsidR="00F66052" w:rsidRPr="00DF3D3D" w:rsidRDefault="00F66052" w:rsidP="000B10AC">
            <w:pPr>
              <w:rPr>
                <w:b/>
                <w:sz w:val="28"/>
                <w:szCs w:val="28"/>
              </w:rPr>
            </w:pPr>
            <w:r w:rsidRPr="00DF3D3D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1" w:type="dxa"/>
          </w:tcPr>
          <w:p w14:paraId="3FE37CEF" w14:textId="77777777" w:rsidR="00F66052" w:rsidRPr="00A12414" w:rsidRDefault="00F66052" w:rsidP="000B10AC">
            <w:pPr>
              <w:jc w:val="center"/>
              <w:rPr>
                <w:b/>
                <w:i/>
                <w:iCs/>
                <w:sz w:val="28"/>
                <w:szCs w:val="28"/>
                <w:lang w:val="en-US"/>
              </w:rPr>
            </w:pPr>
            <w:r>
              <w:rPr>
                <w:b/>
                <w:i/>
                <w:iCs/>
                <w:sz w:val="28"/>
                <w:szCs w:val="28"/>
              </w:rPr>
              <w:t>6</w:t>
            </w:r>
            <w:r>
              <w:rPr>
                <w:b/>
                <w:i/>
                <w:iCs/>
                <w:sz w:val="28"/>
                <w:szCs w:val="28"/>
                <w:lang w:val="en-US"/>
              </w:rPr>
              <w:t>4</w:t>
            </w:r>
          </w:p>
        </w:tc>
      </w:tr>
      <w:tr w:rsidR="00F66052" w:rsidRPr="00DF3D3D" w14:paraId="04F759B3" w14:textId="77777777" w:rsidTr="000B10AC">
        <w:tc>
          <w:tcPr>
            <w:tcW w:w="7903" w:type="dxa"/>
          </w:tcPr>
          <w:p w14:paraId="55ED8148" w14:textId="77777777" w:rsidR="00F66052" w:rsidRPr="00DF3D3D" w:rsidRDefault="00F66052" w:rsidP="000B10AC">
            <w:pPr>
              <w:jc w:val="both"/>
              <w:rPr>
                <w:sz w:val="28"/>
                <w:szCs w:val="28"/>
              </w:rPr>
            </w:pPr>
            <w:r w:rsidRPr="00DF3D3D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1" w:type="dxa"/>
          </w:tcPr>
          <w:p w14:paraId="13858977" w14:textId="77777777" w:rsidR="00F66052" w:rsidRPr="004C05EB" w:rsidRDefault="00F66052" w:rsidP="000B10AC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 w:rsidRPr="004C05EB">
              <w:rPr>
                <w:b/>
                <w:i/>
                <w:iCs/>
                <w:sz w:val="28"/>
                <w:szCs w:val="28"/>
              </w:rPr>
              <w:t>48</w:t>
            </w:r>
          </w:p>
        </w:tc>
      </w:tr>
      <w:tr w:rsidR="00F66052" w:rsidRPr="00DF3D3D" w14:paraId="3B984894" w14:textId="77777777" w:rsidTr="000B10AC">
        <w:trPr>
          <w:trHeight w:val="424"/>
        </w:trPr>
        <w:tc>
          <w:tcPr>
            <w:tcW w:w="7903" w:type="dxa"/>
          </w:tcPr>
          <w:p w14:paraId="2038D5BC" w14:textId="77777777" w:rsidR="00F66052" w:rsidRPr="00DF3D3D" w:rsidRDefault="00F66052" w:rsidP="000B10AC">
            <w:pPr>
              <w:jc w:val="both"/>
              <w:rPr>
                <w:sz w:val="28"/>
                <w:szCs w:val="28"/>
              </w:rPr>
            </w:pPr>
            <w:r w:rsidRPr="00DF3D3D"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01" w:type="dxa"/>
          </w:tcPr>
          <w:p w14:paraId="3F6C5F7E" w14:textId="77777777" w:rsidR="00F66052" w:rsidRPr="00A12414" w:rsidRDefault="00F66052" w:rsidP="000B10AC">
            <w:pPr>
              <w:jc w:val="center"/>
              <w:rPr>
                <w:b/>
                <w:i/>
                <w:iCs/>
                <w:sz w:val="28"/>
                <w:szCs w:val="28"/>
                <w:lang w:val="en-US"/>
              </w:rPr>
            </w:pPr>
            <w:r>
              <w:rPr>
                <w:b/>
                <w:i/>
                <w:iCs/>
                <w:sz w:val="28"/>
                <w:szCs w:val="28"/>
              </w:rPr>
              <w:t>1</w:t>
            </w:r>
            <w:r>
              <w:rPr>
                <w:b/>
                <w:i/>
                <w:iCs/>
                <w:sz w:val="28"/>
                <w:szCs w:val="28"/>
                <w:lang w:val="en-US"/>
              </w:rPr>
              <w:t>6</w:t>
            </w:r>
          </w:p>
        </w:tc>
      </w:tr>
      <w:tr w:rsidR="00F66052" w:rsidRPr="00DF3D3D" w14:paraId="1F1DC7A3" w14:textId="77777777" w:rsidTr="000B10AC">
        <w:tc>
          <w:tcPr>
            <w:tcW w:w="7903" w:type="dxa"/>
          </w:tcPr>
          <w:p w14:paraId="5C252D81" w14:textId="77777777" w:rsidR="00F66052" w:rsidRPr="00DF3D3D" w:rsidRDefault="00F66052" w:rsidP="000B10AC">
            <w:pPr>
              <w:jc w:val="both"/>
              <w:rPr>
                <w:sz w:val="28"/>
                <w:szCs w:val="28"/>
              </w:rPr>
            </w:pPr>
            <w:r w:rsidRPr="00DF3D3D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1" w:type="dxa"/>
          </w:tcPr>
          <w:p w14:paraId="194FA29B" w14:textId="77777777" w:rsidR="00F66052" w:rsidRPr="004C05EB" w:rsidRDefault="00F66052" w:rsidP="000B10AC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F66052" w:rsidRPr="00DF3D3D" w14:paraId="646F5544" w14:textId="77777777" w:rsidTr="000B10AC">
        <w:trPr>
          <w:trHeight w:val="1932"/>
        </w:trPr>
        <w:tc>
          <w:tcPr>
            <w:tcW w:w="7903" w:type="dxa"/>
            <w:tcBorders>
              <w:right w:val="single" w:sz="4" w:space="0" w:color="auto"/>
            </w:tcBorders>
          </w:tcPr>
          <w:p w14:paraId="54807BF3" w14:textId="77777777" w:rsidR="00F66052" w:rsidRPr="001949FD" w:rsidRDefault="00F66052" w:rsidP="000B10AC">
            <w:pPr>
              <w:jc w:val="both"/>
              <w:rPr>
                <w:rFonts w:ascii="Times New Roman CYR" w:hAnsi="Times New Roman CYR" w:cs="Times New Roman CYR"/>
                <w:bCs/>
                <w:color w:val="000000"/>
                <w:sz w:val="28"/>
                <w:szCs w:val="28"/>
              </w:rPr>
            </w:pPr>
            <w:r w:rsidRPr="001949FD">
              <w:rPr>
                <w:rFonts w:ascii="Times New Roman CYR" w:hAnsi="Times New Roman CYR" w:cs="Times New Roman CYR"/>
                <w:bCs/>
                <w:color w:val="000000"/>
                <w:sz w:val="28"/>
                <w:szCs w:val="28"/>
              </w:rPr>
              <w:t>- подготовка материалов «устной истории»;</w:t>
            </w:r>
          </w:p>
          <w:p w14:paraId="601FFAE8" w14:textId="77777777" w:rsidR="00F66052" w:rsidRPr="001949FD" w:rsidRDefault="00F66052" w:rsidP="000B10AC">
            <w:pPr>
              <w:jc w:val="both"/>
              <w:rPr>
                <w:rFonts w:ascii="Times New Roman CYR" w:hAnsi="Times New Roman CYR" w:cs="Times New Roman CYR"/>
                <w:bCs/>
                <w:color w:val="000000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bCs/>
                <w:color w:val="000000"/>
                <w:sz w:val="28"/>
                <w:szCs w:val="28"/>
              </w:rPr>
              <w:t xml:space="preserve"> -</w:t>
            </w:r>
            <w:r w:rsidRPr="001949FD">
              <w:rPr>
                <w:rFonts w:ascii="Times New Roman CYR" w:hAnsi="Times New Roman CYR" w:cs="Times New Roman CYR"/>
                <w:bCs/>
                <w:color w:val="000000"/>
                <w:sz w:val="28"/>
                <w:szCs w:val="28"/>
              </w:rPr>
              <w:t>подготовка презентаций, выполнение поисковых и аналитических заданий;</w:t>
            </w:r>
          </w:p>
          <w:p w14:paraId="45E98A1F" w14:textId="77777777" w:rsidR="00F66052" w:rsidRPr="001949FD" w:rsidRDefault="00F66052" w:rsidP="000B10AC">
            <w:pPr>
              <w:jc w:val="both"/>
              <w:rPr>
                <w:rFonts w:ascii="Times New Roman CYR" w:hAnsi="Times New Roman CYR" w:cs="Times New Roman CYR"/>
                <w:bCs/>
                <w:color w:val="000000"/>
                <w:sz w:val="28"/>
                <w:szCs w:val="28"/>
              </w:rPr>
            </w:pPr>
            <w:r w:rsidRPr="001949FD">
              <w:rPr>
                <w:rFonts w:ascii="Times New Roman CYR" w:hAnsi="Times New Roman CYR" w:cs="Times New Roman CYR"/>
                <w:bCs/>
                <w:color w:val="000000"/>
                <w:sz w:val="28"/>
                <w:szCs w:val="28"/>
              </w:rPr>
              <w:t>- подготовка сообщений;</w:t>
            </w:r>
          </w:p>
          <w:p w14:paraId="2B649A0F" w14:textId="77777777" w:rsidR="00F66052" w:rsidRPr="00F56A43" w:rsidRDefault="00F66052" w:rsidP="000B10AC">
            <w:pPr>
              <w:jc w:val="both"/>
              <w:rPr>
                <w:sz w:val="28"/>
                <w:szCs w:val="28"/>
              </w:rPr>
            </w:pPr>
            <w:r w:rsidRPr="001949FD">
              <w:rPr>
                <w:rFonts w:ascii="Times New Roman CYR" w:hAnsi="Times New Roman CYR" w:cs="Times New Roman CYR"/>
                <w:iCs/>
                <w:color w:val="000000"/>
                <w:sz w:val="28"/>
                <w:szCs w:val="28"/>
              </w:rPr>
              <w:t>- изучение дополнительного материала</w:t>
            </w:r>
            <w:r>
              <w:rPr>
                <w:rFonts w:ascii="Times New Roman CYR" w:hAnsi="Times New Roman CYR" w:cs="Times New Roman CYR"/>
                <w:iCs/>
                <w:color w:val="000000"/>
                <w:sz w:val="28"/>
                <w:szCs w:val="28"/>
              </w:rPr>
              <w:t>.</w:t>
            </w:r>
          </w:p>
        </w:tc>
        <w:tc>
          <w:tcPr>
            <w:tcW w:w="1801" w:type="dxa"/>
            <w:tcBorders>
              <w:left w:val="single" w:sz="4" w:space="0" w:color="auto"/>
            </w:tcBorders>
          </w:tcPr>
          <w:p w14:paraId="4D770046" w14:textId="77777777" w:rsidR="00F66052" w:rsidRPr="004C05EB" w:rsidRDefault="00F66052" w:rsidP="000B10AC">
            <w:pPr>
              <w:jc w:val="center"/>
              <w:rPr>
                <w:i/>
                <w:iCs/>
                <w:sz w:val="28"/>
                <w:szCs w:val="28"/>
              </w:rPr>
            </w:pPr>
            <w:r w:rsidRPr="004C05EB">
              <w:rPr>
                <w:i/>
                <w:iCs/>
                <w:sz w:val="28"/>
                <w:szCs w:val="28"/>
              </w:rPr>
              <w:t>4</w:t>
            </w:r>
          </w:p>
          <w:p w14:paraId="69525A90" w14:textId="77777777" w:rsidR="00F66052" w:rsidRPr="004C05EB" w:rsidRDefault="00F66052" w:rsidP="000B10AC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2</w:t>
            </w:r>
          </w:p>
          <w:p w14:paraId="17693E0D" w14:textId="77777777" w:rsidR="00F66052" w:rsidRPr="004C05EB" w:rsidRDefault="00F66052" w:rsidP="000B10AC">
            <w:pPr>
              <w:jc w:val="center"/>
              <w:rPr>
                <w:i/>
                <w:sz w:val="28"/>
                <w:szCs w:val="28"/>
              </w:rPr>
            </w:pPr>
          </w:p>
          <w:p w14:paraId="3B7E363D" w14:textId="77777777" w:rsidR="00F66052" w:rsidRPr="004C05EB" w:rsidRDefault="00F66052" w:rsidP="000B10AC">
            <w:pPr>
              <w:jc w:val="center"/>
              <w:rPr>
                <w:i/>
                <w:sz w:val="28"/>
                <w:szCs w:val="28"/>
              </w:rPr>
            </w:pPr>
            <w:r w:rsidRPr="004C05EB">
              <w:rPr>
                <w:i/>
                <w:sz w:val="28"/>
                <w:szCs w:val="28"/>
              </w:rPr>
              <w:t>6</w:t>
            </w:r>
          </w:p>
          <w:p w14:paraId="73F3A0DE" w14:textId="77777777" w:rsidR="00F66052" w:rsidRPr="00A12414" w:rsidRDefault="00F66052" w:rsidP="000B10AC">
            <w:pPr>
              <w:rPr>
                <w:i/>
                <w:sz w:val="28"/>
                <w:szCs w:val="28"/>
                <w:lang w:val="en-US"/>
              </w:rPr>
            </w:pPr>
            <w:r>
              <w:rPr>
                <w:i/>
                <w:sz w:val="28"/>
                <w:szCs w:val="28"/>
                <w:lang w:val="en-US"/>
              </w:rPr>
              <w:t>4</w:t>
            </w:r>
          </w:p>
        </w:tc>
      </w:tr>
      <w:tr w:rsidR="00F66052" w:rsidRPr="00762E36" w14:paraId="563284A6" w14:textId="77777777" w:rsidTr="000B10AC">
        <w:trPr>
          <w:trHeight w:val="402"/>
        </w:trPr>
        <w:tc>
          <w:tcPr>
            <w:tcW w:w="9704" w:type="dxa"/>
            <w:gridSpan w:val="2"/>
            <w:tcBorders>
              <w:top w:val="single" w:sz="4" w:space="0" w:color="auto"/>
            </w:tcBorders>
          </w:tcPr>
          <w:p w14:paraId="1E26EBD8" w14:textId="77777777" w:rsidR="00F66052" w:rsidRPr="00762E36" w:rsidRDefault="00F66052" w:rsidP="000B10AC">
            <w:pPr>
              <w:rPr>
                <w:i/>
                <w:iCs/>
                <w:sz w:val="28"/>
                <w:szCs w:val="28"/>
              </w:rPr>
            </w:pPr>
            <w:r w:rsidRPr="00762E36">
              <w:rPr>
                <w:sz w:val="28"/>
                <w:szCs w:val="28"/>
              </w:rPr>
              <w:t>Итоговая аттестация в форме</w:t>
            </w:r>
            <w:r>
              <w:rPr>
                <w:sz w:val="28"/>
                <w:szCs w:val="28"/>
              </w:rPr>
              <w:t xml:space="preserve"> зачета</w:t>
            </w:r>
          </w:p>
        </w:tc>
      </w:tr>
    </w:tbl>
    <w:p w14:paraId="3F3C37F4" w14:textId="77777777" w:rsidR="00F66052" w:rsidRDefault="00F66052" w:rsidP="00F66052">
      <w:pPr>
        <w:ind w:left="1134" w:right="567"/>
        <w:jc w:val="center"/>
        <w:rPr>
          <w:sz w:val="28"/>
          <w:szCs w:val="28"/>
        </w:rPr>
      </w:pPr>
    </w:p>
    <w:p w14:paraId="080E6D51" w14:textId="77777777" w:rsidR="004101F1" w:rsidRDefault="004101F1" w:rsidP="004101F1">
      <w:pPr>
        <w:widowControl w:val="0"/>
        <w:tabs>
          <w:tab w:val="left" w:pos="6630"/>
        </w:tabs>
        <w:autoSpaceDE w:val="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2.2. Основные образовательные технологии</w:t>
      </w:r>
    </w:p>
    <w:p w14:paraId="2C84755F" w14:textId="77777777" w:rsidR="004101F1" w:rsidRDefault="004101F1" w:rsidP="004101F1">
      <w:pPr>
        <w:widowControl w:val="0"/>
        <w:tabs>
          <w:tab w:val="left" w:pos="6630"/>
        </w:tabs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процессе изучения дисциплины используются как традиционные технологии, методы и формы обучения, так и инновационные технологии, активные и интерактивные методы и формы проведения занятий: ролевые и деловые игры, «метод проектов», «кейс стади», проблемная и эвристическая технологии обучения, групповые дискуссии и т.д.</w:t>
      </w:r>
    </w:p>
    <w:p w14:paraId="7EA14699" w14:textId="44AACB0D" w:rsidR="00F66052" w:rsidRDefault="00F66052" w:rsidP="004101F1">
      <w:pPr>
        <w:suppressAutoHyphens w:val="0"/>
        <w:spacing w:after="200" w:line="276" w:lineRule="auto"/>
        <w:rPr>
          <w:rFonts w:eastAsiaTheme="majorEastAsia"/>
          <w:b/>
          <w:bCs/>
          <w:sz w:val="32"/>
        </w:rPr>
      </w:pPr>
    </w:p>
    <w:sectPr w:rsidR="00F66052" w:rsidSect="00515516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1C4080" w14:textId="77777777" w:rsidR="00B26B8B" w:rsidRDefault="00B26B8B" w:rsidP="00141C18">
      <w:r>
        <w:separator/>
      </w:r>
    </w:p>
  </w:endnote>
  <w:endnote w:type="continuationSeparator" w:id="0">
    <w:p w14:paraId="6E20D7E5" w14:textId="77777777" w:rsidR="00B26B8B" w:rsidRDefault="00B26B8B" w:rsidP="00141C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49153896"/>
      <w:docPartObj>
        <w:docPartGallery w:val="Page Numbers (Bottom of Page)"/>
        <w:docPartUnique/>
      </w:docPartObj>
    </w:sdtPr>
    <w:sdtContent>
      <w:p w14:paraId="603F327D" w14:textId="2FC80E4F" w:rsidR="00141C18" w:rsidRDefault="00141C18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34AB8">
          <w:rPr>
            <w:noProof/>
          </w:rPr>
          <w:t>1</w:t>
        </w:r>
        <w:r>
          <w:fldChar w:fldCharType="end"/>
        </w:r>
      </w:p>
    </w:sdtContent>
  </w:sdt>
  <w:p w14:paraId="204E69A9" w14:textId="77777777" w:rsidR="00141C18" w:rsidRDefault="00141C18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B5020B" w14:textId="77777777" w:rsidR="00B26B8B" w:rsidRDefault="00B26B8B" w:rsidP="00141C18">
      <w:r>
        <w:separator/>
      </w:r>
    </w:p>
  </w:footnote>
  <w:footnote w:type="continuationSeparator" w:id="0">
    <w:p w14:paraId="2BE49D7A" w14:textId="77777777" w:rsidR="00B26B8B" w:rsidRDefault="00B26B8B" w:rsidP="00141C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76D5C"/>
    <w:multiLevelType w:val="hybridMultilevel"/>
    <w:tmpl w:val="13FE77A4"/>
    <w:lvl w:ilvl="0" w:tplc="145C7C9C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 w15:restartNumberingAfterBreak="0">
    <w:nsid w:val="33987E36"/>
    <w:multiLevelType w:val="hybridMultilevel"/>
    <w:tmpl w:val="5808905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44CE51D2"/>
    <w:multiLevelType w:val="hybridMultilevel"/>
    <w:tmpl w:val="809A38BE"/>
    <w:lvl w:ilvl="0" w:tplc="A394D968">
      <w:start w:val="1"/>
      <w:numFmt w:val="decimal"/>
      <w:lvlText w:val="%1."/>
      <w:lvlJc w:val="left"/>
      <w:pPr>
        <w:ind w:left="149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3C6355"/>
    <w:multiLevelType w:val="hybridMultilevel"/>
    <w:tmpl w:val="DA64E960"/>
    <w:lvl w:ilvl="0" w:tplc="A394D968">
      <w:start w:val="1"/>
      <w:numFmt w:val="decimal"/>
      <w:lvlText w:val="%1."/>
      <w:lvlJc w:val="left"/>
      <w:pPr>
        <w:ind w:left="149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" w15:restartNumberingAfterBreak="0">
    <w:nsid w:val="52320B2A"/>
    <w:multiLevelType w:val="hybridMultilevel"/>
    <w:tmpl w:val="694CE114"/>
    <w:lvl w:ilvl="0" w:tplc="8B3C21E8">
      <w:start w:val="1"/>
      <w:numFmt w:val="decimal"/>
      <w:lvlText w:val="%1."/>
      <w:lvlJc w:val="left"/>
      <w:pPr>
        <w:ind w:left="149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num w:numId="1" w16cid:durableId="186335103">
    <w:abstractNumId w:val="4"/>
  </w:num>
  <w:num w:numId="2" w16cid:durableId="1420176218">
    <w:abstractNumId w:val="3"/>
  </w:num>
  <w:num w:numId="3" w16cid:durableId="389505090">
    <w:abstractNumId w:val="2"/>
  </w:num>
  <w:num w:numId="4" w16cid:durableId="661856955">
    <w:abstractNumId w:val="1"/>
  </w:num>
  <w:num w:numId="5" w16cid:durableId="18301757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769DA"/>
    <w:rsid w:val="00012EBC"/>
    <w:rsid w:val="00036B7A"/>
    <w:rsid w:val="00043CBD"/>
    <w:rsid w:val="000B10AC"/>
    <w:rsid w:val="000E357F"/>
    <w:rsid w:val="00141C18"/>
    <w:rsid w:val="001B3655"/>
    <w:rsid w:val="001B760C"/>
    <w:rsid w:val="00273FA4"/>
    <w:rsid w:val="002E756F"/>
    <w:rsid w:val="0031166C"/>
    <w:rsid w:val="00376745"/>
    <w:rsid w:val="00391EF0"/>
    <w:rsid w:val="004101F1"/>
    <w:rsid w:val="004624DE"/>
    <w:rsid w:val="0046269E"/>
    <w:rsid w:val="004A3973"/>
    <w:rsid w:val="004B39A8"/>
    <w:rsid w:val="00515516"/>
    <w:rsid w:val="00550052"/>
    <w:rsid w:val="005677C6"/>
    <w:rsid w:val="00572232"/>
    <w:rsid w:val="00595EC1"/>
    <w:rsid w:val="005B62E4"/>
    <w:rsid w:val="005D66D2"/>
    <w:rsid w:val="005E0B43"/>
    <w:rsid w:val="005E3E8A"/>
    <w:rsid w:val="006769DA"/>
    <w:rsid w:val="006D7591"/>
    <w:rsid w:val="007D0C33"/>
    <w:rsid w:val="008036EA"/>
    <w:rsid w:val="00834AB8"/>
    <w:rsid w:val="00852E17"/>
    <w:rsid w:val="008C40A1"/>
    <w:rsid w:val="008E4FEB"/>
    <w:rsid w:val="00937D95"/>
    <w:rsid w:val="00950689"/>
    <w:rsid w:val="009914E0"/>
    <w:rsid w:val="009D2923"/>
    <w:rsid w:val="009D7D4E"/>
    <w:rsid w:val="00A12414"/>
    <w:rsid w:val="00A962BA"/>
    <w:rsid w:val="00AA1753"/>
    <w:rsid w:val="00AA38BE"/>
    <w:rsid w:val="00AB4158"/>
    <w:rsid w:val="00B26B8B"/>
    <w:rsid w:val="00B743C6"/>
    <w:rsid w:val="00B74D20"/>
    <w:rsid w:val="00BA42A2"/>
    <w:rsid w:val="00BB6815"/>
    <w:rsid w:val="00C6003B"/>
    <w:rsid w:val="00C705A9"/>
    <w:rsid w:val="00CB415C"/>
    <w:rsid w:val="00CC4D74"/>
    <w:rsid w:val="00CF3138"/>
    <w:rsid w:val="00D22DBA"/>
    <w:rsid w:val="00D85CEF"/>
    <w:rsid w:val="00DB2A68"/>
    <w:rsid w:val="00E12094"/>
    <w:rsid w:val="00E32497"/>
    <w:rsid w:val="00EA61F1"/>
    <w:rsid w:val="00ED4450"/>
    <w:rsid w:val="00ED789E"/>
    <w:rsid w:val="00F332A4"/>
    <w:rsid w:val="00F66052"/>
    <w:rsid w:val="00F82AB9"/>
    <w:rsid w:val="00FA04AE"/>
    <w:rsid w:val="00FC2B7F"/>
    <w:rsid w:val="00FE02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B3A8C0"/>
  <w15:docId w15:val="{1923E1D0-D63E-4034-9000-A4BE9BAA32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769D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6769D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6769D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769D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ar-SA"/>
    </w:rPr>
  </w:style>
  <w:style w:type="character" w:customStyle="1" w:styleId="30">
    <w:name w:val="Заголовок 3 Знак"/>
    <w:basedOn w:val="a0"/>
    <w:link w:val="3"/>
    <w:uiPriority w:val="9"/>
    <w:rsid w:val="006769DA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ar-SA"/>
    </w:rPr>
  </w:style>
  <w:style w:type="paragraph" w:styleId="a3">
    <w:name w:val="List Paragraph"/>
    <w:basedOn w:val="a"/>
    <w:uiPriority w:val="34"/>
    <w:qFormat/>
    <w:rsid w:val="006769DA"/>
    <w:pPr>
      <w:ind w:left="708"/>
    </w:pPr>
  </w:style>
  <w:style w:type="character" w:styleId="a4">
    <w:name w:val="Hyperlink"/>
    <w:basedOn w:val="a0"/>
    <w:uiPriority w:val="99"/>
    <w:unhideWhenUsed/>
    <w:rsid w:val="006769DA"/>
    <w:rPr>
      <w:color w:val="0000FF"/>
      <w:u w:val="single"/>
    </w:rPr>
  </w:style>
  <w:style w:type="character" w:customStyle="1" w:styleId="a5">
    <w:name w:val="Основной текст_"/>
    <w:link w:val="4"/>
    <w:rsid w:val="006769DA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4">
    <w:name w:val="Основной текст4"/>
    <w:basedOn w:val="a"/>
    <w:link w:val="a5"/>
    <w:rsid w:val="006769DA"/>
    <w:pPr>
      <w:widowControl w:val="0"/>
      <w:shd w:val="clear" w:color="auto" w:fill="FFFFFF"/>
      <w:suppressAutoHyphens w:val="0"/>
      <w:spacing w:before="6300" w:line="0" w:lineRule="atLeast"/>
      <w:ind w:hanging="380"/>
    </w:pPr>
    <w:rPr>
      <w:b/>
      <w:bCs/>
      <w:sz w:val="26"/>
      <w:szCs w:val="26"/>
      <w:lang w:eastAsia="en-US"/>
    </w:rPr>
  </w:style>
  <w:style w:type="character" w:styleId="a6">
    <w:name w:val="Strong"/>
    <w:basedOn w:val="a0"/>
    <w:uiPriority w:val="22"/>
    <w:qFormat/>
    <w:rsid w:val="006769DA"/>
    <w:rPr>
      <w:b/>
      <w:bCs/>
    </w:rPr>
  </w:style>
  <w:style w:type="paragraph" w:styleId="a7">
    <w:name w:val="Body Text Indent"/>
    <w:basedOn w:val="a"/>
    <w:link w:val="a8"/>
    <w:rsid w:val="006769DA"/>
    <w:pPr>
      <w:suppressAutoHyphens w:val="0"/>
      <w:ind w:firstLine="709"/>
      <w:jc w:val="both"/>
    </w:pPr>
    <w:rPr>
      <w:sz w:val="28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6769D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D445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D4450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ConsPlusNormal">
    <w:name w:val="ConsPlusNormal"/>
    <w:rsid w:val="00595EC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b">
    <w:name w:val="Table Grid"/>
    <w:basedOn w:val="a1"/>
    <w:uiPriority w:val="59"/>
    <w:rsid w:val="00B74D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header"/>
    <w:basedOn w:val="a"/>
    <w:link w:val="ad"/>
    <w:uiPriority w:val="99"/>
    <w:unhideWhenUsed/>
    <w:rsid w:val="00141C18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141C1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e">
    <w:name w:val="footer"/>
    <w:basedOn w:val="a"/>
    <w:link w:val="af"/>
    <w:uiPriority w:val="99"/>
    <w:unhideWhenUsed/>
    <w:rsid w:val="00141C18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141C18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5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2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4B2DC3-350D-4B3D-A244-F4249D10D0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4</Pages>
  <Words>690</Words>
  <Characters>3934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Шкарина</dc:creator>
  <cp:lastModifiedBy>ПК Администратор</cp:lastModifiedBy>
  <cp:revision>26</cp:revision>
  <cp:lastPrinted>2019-11-28T07:18:00Z</cp:lastPrinted>
  <dcterms:created xsi:type="dcterms:W3CDTF">2019-11-28T07:15:00Z</dcterms:created>
  <dcterms:modified xsi:type="dcterms:W3CDTF">2026-05-15T09:42:00Z</dcterms:modified>
</cp:coreProperties>
</file>